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Возражение на судебный приказ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"мировому судье" и зафиксировать требование по теме "Возражение на судебный приказ".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мировому судье;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судебный приказ, возражение, должник, мировой судья, отмена приказа, срок подачи,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https://blankovik.ru/documents/sud/vozrazhenie-na-sudebnyy-prikaz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