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Исковое заявление о взыскании долга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суд" и зафиксировать требование по теме "Исковое заявление о взыскании долга".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суд;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иск, суд, должник, кредитор, расписка, договор займа, госпошлина, подсудность, ГПК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https://blankovik.ru/documents/sud/iskovoe-zayavlenie-o-vzyskanii-dolga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