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веренность на автомобиль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представителю" и зафиксировать требование по теме "Доверенность на автомобиль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представи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доверенность, автомобиль, представитель, транспортное средство, полномочия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doverennosti/doverennost-na-avtomobil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